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感染的建立基于病原体和宿主之间的相互作用，免疫系统通过不同机制发挥抗感染作用，病原微生物通过不同机制逃逸避免免疫系统的清除。</w:t>
      </w:r>
    </w:p>
    <w:p>
      <w:r>
        <w:drawing>
          <wp:inline distT="0" distB="0" distL="114300" distR="114300">
            <wp:extent cx="4039235" cy="1706880"/>
            <wp:effectExtent l="0" t="0" r="146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·抗胞外菌免疫</w:t>
      </w:r>
    </w:p>
    <w:p>
      <w:r>
        <w:drawing>
          <wp:inline distT="0" distB="0" distL="114300" distR="114300">
            <wp:extent cx="3608070" cy="2679065"/>
            <wp:effectExtent l="0" t="0" r="381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1915" cy="2680970"/>
            <wp:effectExtent l="0" t="0" r="952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革兰阴性菌治病居多</w:t>
      </w:r>
    </w:p>
    <w:p>
      <w:r>
        <w:drawing>
          <wp:inline distT="0" distB="0" distL="114300" distR="114300">
            <wp:extent cx="3594735" cy="2698115"/>
            <wp:effectExtent l="0" t="0" r="190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1750" cy="2591435"/>
            <wp:effectExtent l="0" t="0" r="1397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9880" cy="3105785"/>
            <wp:effectExtent l="0" t="0" r="1016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5110" cy="3437890"/>
            <wp:effectExtent l="0" t="0" r="1397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208145"/>
            <wp:effectExtent l="0" t="0" r="571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·抗胞内菌免疫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15970" cy="2190115"/>
            <wp:effectExtent l="0" t="0" r="635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6745" cy="1849120"/>
            <wp:effectExtent l="0" t="0" r="317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4570" cy="1924685"/>
            <wp:effectExtent l="0" t="0" r="635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9490" cy="221869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4545" cy="2884170"/>
            <wp:effectExtent l="0" t="0" r="825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4425" cy="3356610"/>
            <wp:effectExtent l="0" t="0" r="1333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7581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·抗病毒免疫</w:t>
      </w:r>
    </w:p>
    <w:p>
      <w:r>
        <w:drawing>
          <wp:inline distT="0" distB="0" distL="114300" distR="114300">
            <wp:extent cx="3915410" cy="2487930"/>
            <wp:effectExtent l="0" t="0" r="12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0300" cy="2853055"/>
            <wp:effectExtent l="0" t="0" r="254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4150" cy="2522220"/>
            <wp:effectExtent l="0" t="0" r="1397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059430" cy="223901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6785" cy="1435100"/>
            <wp:effectExtent l="0" t="0" r="317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02965" cy="2497455"/>
            <wp:effectExtent l="0" t="0" r="1079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72865" cy="2244725"/>
            <wp:effectExtent l="0" t="0" r="1333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·抗寄生虫免疫</w:t>
      </w:r>
    </w:p>
    <w:p>
      <w:r>
        <w:drawing>
          <wp:inline distT="0" distB="0" distL="114300" distR="114300">
            <wp:extent cx="4123690" cy="2061845"/>
            <wp:effectExtent l="0" t="0" r="635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7300" cy="2947035"/>
            <wp:effectExtent l="0" t="0" r="1270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2295525"/>
            <wp:effectExtent l="0" t="0" r="1206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54680" cy="2976880"/>
            <wp:effectExtent l="0" t="0" r="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IgE 1型超敏反应</w:t>
      </w:r>
    </w:p>
    <w:p>
      <w:r>
        <w:drawing>
          <wp:inline distT="0" distB="0" distL="114300" distR="114300">
            <wp:extent cx="3199130" cy="1555115"/>
            <wp:effectExtent l="0" t="0" r="1270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51455" cy="2409190"/>
            <wp:effectExtent l="0" t="0" r="6985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5965" cy="1405890"/>
            <wp:effectExtent l="0" t="0" r="63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D7CBB"/>
    <w:rsid w:val="07A84224"/>
    <w:rsid w:val="07F83335"/>
    <w:rsid w:val="087D7893"/>
    <w:rsid w:val="10C507CF"/>
    <w:rsid w:val="148443FC"/>
    <w:rsid w:val="15F411EA"/>
    <w:rsid w:val="16357923"/>
    <w:rsid w:val="20A53730"/>
    <w:rsid w:val="23C200EA"/>
    <w:rsid w:val="25A71CF8"/>
    <w:rsid w:val="2A763948"/>
    <w:rsid w:val="2E953665"/>
    <w:rsid w:val="36B94B26"/>
    <w:rsid w:val="3C4A7C4B"/>
    <w:rsid w:val="3DB46808"/>
    <w:rsid w:val="3F226537"/>
    <w:rsid w:val="44F2765E"/>
    <w:rsid w:val="47260DBF"/>
    <w:rsid w:val="4EB73F45"/>
    <w:rsid w:val="540F4AC1"/>
    <w:rsid w:val="545121BA"/>
    <w:rsid w:val="56330E67"/>
    <w:rsid w:val="5A2D03FB"/>
    <w:rsid w:val="5CD6619C"/>
    <w:rsid w:val="5D0F71CD"/>
    <w:rsid w:val="5FAD45A1"/>
    <w:rsid w:val="616E3316"/>
    <w:rsid w:val="6669742C"/>
    <w:rsid w:val="669B1520"/>
    <w:rsid w:val="68115791"/>
    <w:rsid w:val="682D1A91"/>
    <w:rsid w:val="7AAF2356"/>
    <w:rsid w:val="7E8F5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108</Words>
  <Characters>110</Characters>
  <Lines>0</Lines>
  <Paragraphs>0</Paragraphs>
  <TotalTime>13</TotalTime>
  <ScaleCrop>false</ScaleCrop>
  <LinksUpToDate>false</LinksUpToDate>
  <CharactersWithSpaces>111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2022-04-20T05:38:13Z</dcterms:created>
  <dc:creator>CHEN JUNJIE</dc:creator>
  <cp:lastModifiedBy>cc771314js</cp:lastModifiedBy>
  <dcterms:modified xsi:type="dcterms:W3CDTF">2022-04-20T08:34:33Z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E6E9EEAFE7AE4D7DA3F844B3D06B93AE</vt:lpwstr>
  </property>
</Properties>
</file>